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4E3E" w:rsidRDefault="00B321E2" w:rsidP="00974E3E">
      <w:pPr>
        <w:spacing w:after="0" w:line="240" w:lineRule="atLeast"/>
        <w:jc w:val="center"/>
        <w:rPr>
          <w:b/>
          <w:sz w:val="36"/>
        </w:rPr>
      </w:pPr>
      <w:r>
        <w:rPr>
          <w:b/>
          <w:noProof/>
          <w:sz w:val="36"/>
          <w:lang w:eastAsia="es-CO"/>
        </w:rPr>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809625" cy="871220"/>
            <wp:effectExtent l="0" t="0" r="9525" b="508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cn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09625" cy="871220"/>
                    </a:xfrm>
                    <a:prstGeom prst="rect">
                      <a:avLst/>
                    </a:prstGeom>
                  </pic:spPr>
                </pic:pic>
              </a:graphicData>
            </a:graphic>
            <wp14:sizeRelH relativeFrom="margin">
              <wp14:pctWidth>0</wp14:pctWidth>
            </wp14:sizeRelH>
            <wp14:sizeRelV relativeFrom="margin">
              <wp14:pctHeight>0</wp14:pctHeight>
            </wp14:sizeRelV>
          </wp:anchor>
        </w:drawing>
      </w:r>
      <w:r w:rsidRPr="00B321E2">
        <w:rPr>
          <w:b/>
          <w:sz w:val="36"/>
        </w:rPr>
        <w:t>Colegio Nacional Nicolás Esguerra</w:t>
      </w:r>
    </w:p>
    <w:p w:rsidR="00B321E2" w:rsidRDefault="00B321E2" w:rsidP="00974E3E">
      <w:pPr>
        <w:spacing w:after="0" w:line="240" w:lineRule="atLeast"/>
        <w:jc w:val="center"/>
        <w:rPr>
          <w:b/>
          <w:sz w:val="36"/>
        </w:rPr>
      </w:pPr>
      <w:r>
        <w:rPr>
          <w:b/>
          <w:sz w:val="36"/>
        </w:rPr>
        <w:t>G</w:t>
      </w:r>
      <w:r w:rsidR="00E9735F">
        <w:rPr>
          <w:b/>
          <w:sz w:val="36"/>
        </w:rPr>
        <w:t xml:space="preserve">rado </w:t>
      </w:r>
      <w:r w:rsidR="00AF3721">
        <w:rPr>
          <w:b/>
          <w:sz w:val="36"/>
        </w:rPr>
        <w:t>Noveno</w:t>
      </w:r>
    </w:p>
    <w:p w:rsidR="00E0647A" w:rsidRDefault="00F1309B" w:rsidP="00E0647A">
      <w:pPr>
        <w:spacing w:after="0" w:line="240" w:lineRule="atLeast"/>
        <w:jc w:val="center"/>
        <w:rPr>
          <w:b/>
          <w:sz w:val="36"/>
        </w:rPr>
      </w:pPr>
      <w:r>
        <w:rPr>
          <w:b/>
          <w:sz w:val="36"/>
        </w:rPr>
        <w:t>T</w:t>
      </w:r>
      <w:r w:rsidR="005B309E">
        <w:rPr>
          <w:b/>
          <w:sz w:val="36"/>
        </w:rPr>
        <w:t>ALLER</w:t>
      </w:r>
      <w:r>
        <w:rPr>
          <w:b/>
          <w:sz w:val="36"/>
        </w:rPr>
        <w:t xml:space="preserve"> DE RECUPERACION DE  2DO PERIODO</w:t>
      </w:r>
      <w:r w:rsidR="00F24735">
        <w:rPr>
          <w:b/>
          <w:sz w:val="36"/>
        </w:rPr>
        <w:t xml:space="preserve"> 2018</w:t>
      </w:r>
      <w:r w:rsidR="00832C4F">
        <w:rPr>
          <w:b/>
          <w:sz w:val="36"/>
        </w:rPr>
        <w:t xml:space="preserve"> </w:t>
      </w:r>
    </w:p>
    <w:p w:rsidR="00F24735" w:rsidRDefault="00F24735" w:rsidP="00F24735">
      <w:pPr>
        <w:spacing w:after="0" w:line="240" w:lineRule="atLeast"/>
        <w:jc w:val="both"/>
        <w:rPr>
          <w:b/>
          <w:sz w:val="36"/>
        </w:rPr>
      </w:pPr>
      <w:r>
        <w:rPr>
          <w:b/>
          <w:sz w:val="36"/>
        </w:rPr>
        <w:t xml:space="preserve">                 Docente:  Danilo Rodríguez A.</w:t>
      </w:r>
      <w:r w:rsidRPr="00F24735">
        <w:rPr>
          <w:b/>
          <w:sz w:val="36"/>
        </w:rPr>
        <w:t xml:space="preserve"> </w:t>
      </w:r>
    </w:p>
    <w:p w:rsidR="00F24735" w:rsidRDefault="00F24735" w:rsidP="00F24735">
      <w:pPr>
        <w:spacing w:after="0" w:line="240" w:lineRule="atLeast"/>
        <w:jc w:val="both"/>
        <w:rPr>
          <w:b/>
          <w:sz w:val="36"/>
        </w:rPr>
      </w:pPr>
    </w:p>
    <w:p w:rsidR="00F24735" w:rsidRDefault="00F24735" w:rsidP="00F24735">
      <w:pPr>
        <w:spacing w:after="0" w:line="240" w:lineRule="atLeast"/>
        <w:jc w:val="both"/>
        <w:rPr>
          <w:b/>
          <w:sz w:val="36"/>
        </w:rPr>
      </w:pPr>
      <w:r>
        <w:rPr>
          <w:b/>
          <w:sz w:val="36"/>
        </w:rPr>
        <w:t>Sistemas de transmisión y transformación de movimiento y su aplicación.</w:t>
      </w:r>
    </w:p>
    <w:p w:rsidR="00F24735" w:rsidRDefault="00F24735" w:rsidP="00E0647A">
      <w:pPr>
        <w:spacing w:after="0" w:line="240" w:lineRule="atLeast"/>
        <w:jc w:val="both"/>
        <w:rPr>
          <w:b/>
          <w:sz w:val="36"/>
        </w:rPr>
      </w:pPr>
      <w:bookmarkStart w:id="0" w:name="_GoBack"/>
      <w:bookmarkEnd w:id="0"/>
    </w:p>
    <w:p w:rsidR="00974E3E" w:rsidRDefault="00B321E2" w:rsidP="00E0647A">
      <w:pPr>
        <w:jc w:val="both"/>
      </w:pPr>
      <w:r>
        <w:t>MÁQUINAS Y MECANISMOS A. Introducción. El ser humano necesita realizar trabajos que sobrepasan sus posibilidades: mover rocas muy pesadas, elevar coches para repararlos, transportar objetos o personas a grandes distancias, realizar muchos cálculos de manera rápida, hacer trabajos largos y repetitivos o de gran precisión, congelar alimentos, etc. Para solucionar este problema se inventaron las MÁQUINAS. La función de las máquinas es reducir el esfuerzo necesario para realizar un trabajo. En este tema nos centraremos en las máquinas que reducen el esfuerzo mecánico, las cuales tienen elementos móviles. Ejemplos de máquinas son la grúa, la excavadora, la bicicleta, el cuchillo, las pinzas de depilar, los montacargas, las tejedoras, los robots, etc.</w:t>
      </w:r>
    </w:p>
    <w:p w:rsidR="00974E3E" w:rsidRDefault="00974E3E" w:rsidP="00E0647A">
      <w:pPr>
        <w:jc w:val="both"/>
      </w:pPr>
    </w:p>
    <w:p w:rsidR="0088274A" w:rsidRDefault="0088274A" w:rsidP="00E0647A">
      <w:pPr>
        <w:jc w:val="both"/>
      </w:pPr>
      <w:r>
        <w:rPr>
          <w:noProof/>
          <w:lang w:eastAsia="es-CO"/>
        </w:rPr>
        <w:drawing>
          <wp:anchor distT="0" distB="0" distL="114300" distR="114300" simplePos="0" relativeHeight="251659264" behindDoc="0" locked="0" layoutInCell="1" allowOverlap="1" wp14:anchorId="1A8F9B40" wp14:editId="12439D8D">
            <wp:simplePos x="0" y="0"/>
            <wp:positionH relativeFrom="margin">
              <wp:align>left</wp:align>
            </wp:positionH>
            <wp:positionV relativeFrom="paragraph">
              <wp:posOffset>237490</wp:posOffset>
            </wp:positionV>
            <wp:extent cx="2124075" cy="162877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40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Teniendo como ejemplo una </w:t>
      </w:r>
      <w:proofErr w:type="gramStart"/>
      <w:r>
        <w:t>bicicleta:...</w:t>
      </w:r>
      <w:proofErr w:type="gramEnd"/>
      <w:r>
        <w:t xml:space="preserve">.En estos mecanismos el elemento motriz y los conducidos pueden tener tres tipos de movimiento: </w:t>
      </w:r>
    </w:p>
    <w:p w:rsidR="0088274A" w:rsidRDefault="0088274A" w:rsidP="00E0647A">
      <w:pPr>
        <w:spacing w:after="0" w:line="240" w:lineRule="atLeast"/>
        <w:jc w:val="both"/>
      </w:pPr>
      <w:r>
        <w:t xml:space="preserve">1. Movimiento circular o rotatorio, como el que tiene una rueda. </w:t>
      </w:r>
    </w:p>
    <w:p w:rsidR="007F623B" w:rsidRDefault="0088274A" w:rsidP="00E0647A">
      <w:pPr>
        <w:spacing w:after="0" w:line="240" w:lineRule="atLeast"/>
        <w:jc w:val="both"/>
      </w:pPr>
      <w:r>
        <w:t xml:space="preserve">2. Movimiento lineal, es decir, en línea recta y de forma continua. </w:t>
      </w:r>
    </w:p>
    <w:p w:rsidR="0088274A" w:rsidRDefault="0088274A" w:rsidP="00E0647A">
      <w:pPr>
        <w:spacing w:after="0" w:line="240" w:lineRule="atLeast"/>
        <w:jc w:val="both"/>
      </w:pPr>
      <w:r>
        <w:t xml:space="preserve">3. Movimiento alternativo: Es un movimiento de ida y vuelta, de vaivén. </w:t>
      </w:r>
    </w:p>
    <w:p w:rsidR="0088274A" w:rsidRDefault="0088274A" w:rsidP="00E0647A">
      <w:pPr>
        <w:jc w:val="both"/>
      </w:pPr>
      <w:r>
        <w:t xml:space="preserve">Teniendo en cuenta los tres tipos de movimiento, los mecanismos se pueden dividir, básicamente, en dos grupos: </w:t>
      </w:r>
    </w:p>
    <w:p w:rsidR="007F623B" w:rsidRDefault="0088274A" w:rsidP="00E0647A">
      <w:pPr>
        <w:pStyle w:val="Prrafodelista"/>
        <w:numPr>
          <w:ilvl w:val="0"/>
          <w:numId w:val="1"/>
        </w:numPr>
        <w:jc w:val="both"/>
      </w:pPr>
      <w:r>
        <w:t>Mecanismos de transmisión del movimiento.</w:t>
      </w:r>
    </w:p>
    <w:p w:rsidR="0088274A" w:rsidRDefault="0088274A" w:rsidP="00E0647A">
      <w:pPr>
        <w:pStyle w:val="Prrafodelista"/>
        <w:numPr>
          <w:ilvl w:val="0"/>
          <w:numId w:val="1"/>
        </w:numPr>
        <w:jc w:val="both"/>
      </w:pPr>
      <w:r>
        <w:t xml:space="preserve">Mecanismos de transformación del movimiento. </w:t>
      </w:r>
    </w:p>
    <w:p w:rsidR="007F623B" w:rsidRDefault="007F623B" w:rsidP="00E0647A">
      <w:pPr>
        <w:pStyle w:val="Prrafodelista"/>
        <w:jc w:val="both"/>
      </w:pPr>
    </w:p>
    <w:p w:rsidR="0088274A" w:rsidRDefault="0088274A" w:rsidP="00E0647A">
      <w:pPr>
        <w:pStyle w:val="Prrafodelista"/>
        <w:ind w:left="0"/>
        <w:jc w:val="both"/>
      </w:pPr>
      <w:r>
        <w:t>a.) Los mecanismos de transmisión son aquellos en los que el elemento motriz (</w:t>
      </w:r>
      <w:proofErr w:type="gramStart"/>
      <w:r>
        <w:t>o</w:t>
      </w:r>
      <w:proofErr w:type="gramEnd"/>
      <w:r>
        <w:t xml:space="preserve"> de entrada) y el elemento conducido (o de salida) tienen el mismo tipo de movimiento. Por ejemplo, el mecanismo de la bicicleta es de transmisión puesto que el elemento motriz tiene movimiento circular (los pedales) y el elemento conducido tiene también movimiento circular (la rueda trasera). </w:t>
      </w:r>
    </w:p>
    <w:p w:rsidR="00B321E2" w:rsidRDefault="0088274A" w:rsidP="00E0647A">
      <w:pPr>
        <w:pStyle w:val="Prrafodelista"/>
        <w:ind w:left="0"/>
        <w:jc w:val="both"/>
      </w:pPr>
      <w:r>
        <w:t>b</w:t>
      </w:r>
      <w:r w:rsidR="007F623B">
        <w:t>.</w:t>
      </w:r>
      <w:r>
        <w:t>) Los mecanismos de transformación son aquellos en los que el elemento motriz y el conducido tienen distinto tipo de movimiento. Por ejemplo, el mecanismo que hace subir una persiana con una manivela es de transformación, puesto que el elemento motriz (la manivela) tiene movimiento circular, pero el elemento conducido (la persiana) tiene movimiento lineal.</w:t>
      </w:r>
    </w:p>
    <w:p w:rsidR="007F623B" w:rsidRDefault="007F623B" w:rsidP="00E0647A">
      <w:pPr>
        <w:pStyle w:val="Prrafodelista"/>
        <w:ind w:left="0"/>
        <w:jc w:val="both"/>
      </w:pPr>
    </w:p>
    <w:p w:rsidR="005E0AA5" w:rsidRDefault="007F623B" w:rsidP="00E0647A">
      <w:pPr>
        <w:pStyle w:val="Prrafodelista"/>
        <w:ind w:left="0"/>
        <w:jc w:val="both"/>
      </w:pPr>
      <w:r>
        <w:rPr>
          <w:noProof/>
          <w:lang w:eastAsia="es-CO"/>
        </w:rPr>
        <w:drawing>
          <wp:inline distT="0" distB="0" distL="0" distR="0" wp14:anchorId="15806FB1" wp14:editId="7B49976A">
            <wp:extent cx="6705600" cy="4419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0" cy="4419600"/>
                    </a:xfrm>
                    <a:prstGeom prst="rect">
                      <a:avLst/>
                    </a:prstGeom>
                    <a:noFill/>
                    <a:ln>
                      <a:noFill/>
                    </a:ln>
                  </pic:spPr>
                </pic:pic>
              </a:graphicData>
            </a:graphic>
          </wp:inline>
        </w:drawing>
      </w:r>
    </w:p>
    <w:p w:rsidR="005E0AA5" w:rsidRDefault="005E0AA5" w:rsidP="00E0647A">
      <w:pPr>
        <w:pStyle w:val="Prrafodelista"/>
        <w:ind w:left="0"/>
        <w:jc w:val="both"/>
      </w:pPr>
    </w:p>
    <w:p w:rsidR="005E0AA5" w:rsidRDefault="005E0AA5" w:rsidP="00E0647A">
      <w:pPr>
        <w:pStyle w:val="Prrafodelista"/>
        <w:ind w:left="0"/>
        <w:jc w:val="both"/>
      </w:pPr>
    </w:p>
    <w:p w:rsidR="005E0AA5" w:rsidRDefault="005E0AA5" w:rsidP="00E0647A">
      <w:pPr>
        <w:pStyle w:val="Prrafodelista"/>
        <w:ind w:left="0"/>
        <w:jc w:val="both"/>
      </w:pPr>
    </w:p>
    <w:p w:rsidR="005E0AA5" w:rsidRDefault="005E0AA5" w:rsidP="00E0647A">
      <w:pPr>
        <w:pStyle w:val="Prrafodelista"/>
        <w:ind w:left="0"/>
        <w:jc w:val="both"/>
      </w:pPr>
    </w:p>
    <w:p w:rsidR="005E0AA5" w:rsidRDefault="005E0AA5" w:rsidP="00E0647A">
      <w:pPr>
        <w:pStyle w:val="Prrafodelista"/>
        <w:ind w:left="0"/>
        <w:jc w:val="both"/>
      </w:pPr>
    </w:p>
    <w:p w:rsidR="005E0AA5" w:rsidRDefault="005E0AA5" w:rsidP="00E0647A">
      <w:pPr>
        <w:pStyle w:val="Prrafodelista"/>
        <w:ind w:left="0"/>
        <w:jc w:val="both"/>
      </w:pPr>
    </w:p>
    <w:p w:rsidR="00E9735F" w:rsidRDefault="00E9735F" w:rsidP="00E0647A">
      <w:pPr>
        <w:pStyle w:val="Prrafodelista"/>
        <w:ind w:left="0"/>
        <w:jc w:val="both"/>
      </w:pPr>
      <w:r>
        <w:rPr>
          <w:noProof/>
          <w:lang w:eastAsia="es-CO"/>
        </w:rPr>
        <w:drawing>
          <wp:inline distT="0" distB="0" distL="0" distR="0">
            <wp:extent cx="6705600" cy="5638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0" cy="5638800"/>
                    </a:xfrm>
                    <a:prstGeom prst="rect">
                      <a:avLst/>
                    </a:prstGeom>
                    <a:noFill/>
                    <a:ln>
                      <a:noFill/>
                    </a:ln>
                  </pic:spPr>
                </pic:pic>
              </a:graphicData>
            </a:graphic>
          </wp:inline>
        </w:drawing>
      </w:r>
    </w:p>
    <w:p w:rsidR="00E9735F" w:rsidRDefault="00E9735F" w:rsidP="00E0647A">
      <w:pPr>
        <w:pStyle w:val="Prrafodelista"/>
        <w:ind w:left="0"/>
        <w:jc w:val="both"/>
      </w:pPr>
    </w:p>
    <w:p w:rsidR="0045516A" w:rsidRDefault="0045516A" w:rsidP="00E0647A">
      <w:pPr>
        <w:pStyle w:val="Prrafodelista"/>
        <w:ind w:left="0"/>
        <w:jc w:val="both"/>
      </w:pPr>
      <w:r>
        <w:t xml:space="preserve">Fíjate en el siguiente esquema: </w:t>
      </w:r>
      <w:r w:rsidRPr="0045516A">
        <w:rPr>
          <w:b/>
          <w:sz w:val="24"/>
        </w:rPr>
        <w:t>se trata de una palanca simple de primer grado.</w:t>
      </w:r>
      <w:r w:rsidRPr="0045516A">
        <w:rPr>
          <w:sz w:val="24"/>
        </w:rPr>
        <w:t xml:space="preserve"> </w:t>
      </w:r>
      <w:r>
        <w:t>En ella se representa la fuerza aplicada (F), la resistencia (R) y el punto de apoyo. Por otra parte, se identifica también:</w:t>
      </w:r>
    </w:p>
    <w:p w:rsidR="0045516A" w:rsidRDefault="0045516A" w:rsidP="00E0647A">
      <w:pPr>
        <w:pStyle w:val="Prrafodelista"/>
        <w:jc w:val="both"/>
      </w:pPr>
      <w:r>
        <w:rPr>
          <w:noProof/>
          <w:lang w:eastAsia="es-CO"/>
        </w:rPr>
        <w:drawing>
          <wp:inline distT="0" distB="0" distL="0" distR="0">
            <wp:extent cx="4819650" cy="1047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9650" cy="1047750"/>
                    </a:xfrm>
                    <a:prstGeom prst="rect">
                      <a:avLst/>
                    </a:prstGeom>
                    <a:noFill/>
                    <a:ln>
                      <a:noFill/>
                    </a:ln>
                  </pic:spPr>
                </pic:pic>
              </a:graphicData>
            </a:graphic>
          </wp:inline>
        </w:drawing>
      </w:r>
    </w:p>
    <w:p w:rsidR="0045516A" w:rsidRDefault="0045516A" w:rsidP="00E0647A">
      <w:pPr>
        <w:pStyle w:val="Prrafodelista"/>
        <w:ind w:left="0"/>
        <w:jc w:val="both"/>
      </w:pPr>
      <w:r>
        <w:t xml:space="preserve">1. El Brazo de la fuerza (BF): Distancia que hay desde el punto de apoyo hasta el punto de la palanca donde se aplica la fuerza F. 2. El Brazo de </w:t>
      </w:r>
      <w:proofErr w:type="spellStart"/>
      <w:r>
        <w:t>a</w:t>
      </w:r>
      <w:proofErr w:type="spellEnd"/>
      <w:r>
        <w:t xml:space="preserve"> resistencia (BR): Distancia que hay desde el punto de apoyo hasta el punto de la palanca donde existe la resistencia (R)</w:t>
      </w:r>
    </w:p>
    <w:p w:rsidR="0045516A" w:rsidRDefault="0045516A" w:rsidP="00E0647A">
      <w:pPr>
        <w:pStyle w:val="Prrafodelista"/>
        <w:ind w:left="0"/>
        <w:jc w:val="both"/>
      </w:pPr>
      <w:r>
        <w:t>A partir de ahora, el Brazo de la fuerza lo representaremos con la letra BF y el brazo de la resistencia con la letra BR. A partir de ahora, tanto la fuerza como la resistencia la mediremos con una unidad llamada kilogramo-fuerza (</w:t>
      </w:r>
      <w:proofErr w:type="spellStart"/>
      <w:r>
        <w:t>kgf</w:t>
      </w:r>
      <w:proofErr w:type="spellEnd"/>
      <w:r>
        <w:t>), también llamada kilopondio (</w:t>
      </w:r>
      <w:proofErr w:type="spellStart"/>
      <w:r>
        <w:t>Kp</w:t>
      </w:r>
      <w:proofErr w:type="spellEnd"/>
      <w:r>
        <w:t xml:space="preserve">), aunque podemos abreviar y llamarla simplemente kilo. </w:t>
      </w:r>
    </w:p>
    <w:p w:rsidR="0045516A" w:rsidRDefault="0045516A" w:rsidP="00E0647A">
      <w:pPr>
        <w:pStyle w:val="Prrafodelista"/>
        <w:ind w:left="0"/>
        <w:jc w:val="both"/>
      </w:pPr>
    </w:p>
    <w:p w:rsidR="0045516A" w:rsidRDefault="0045516A" w:rsidP="00E0647A">
      <w:pPr>
        <w:pStyle w:val="Prrafodelista"/>
        <w:ind w:left="0"/>
        <w:jc w:val="both"/>
      </w:pPr>
      <w:r>
        <w:t xml:space="preserve">Pero... ¿Qué es un kilogramo-fuerza? Pues es muy sencillo, es la fuerza que debes ejercer para sostener un objeto de un kilogramo de masa. Así, si levantas un saco de cemento de 25 kg, y lo sostienes durante un rato, estás ejerciendo una fuerza de 25 </w:t>
      </w:r>
      <w:proofErr w:type="spellStart"/>
      <w:r>
        <w:t>kilogramofuerza</w:t>
      </w:r>
      <w:proofErr w:type="spellEnd"/>
      <w:r>
        <w:t xml:space="preserve"> o 25 </w:t>
      </w:r>
      <w:proofErr w:type="spellStart"/>
      <w:r>
        <w:t>kgf</w:t>
      </w:r>
      <w:proofErr w:type="spellEnd"/>
      <w:r>
        <w:t xml:space="preserve">. </w:t>
      </w:r>
    </w:p>
    <w:p w:rsidR="0045516A" w:rsidRDefault="0045516A" w:rsidP="00E0647A">
      <w:pPr>
        <w:pStyle w:val="Prrafodelista"/>
        <w:ind w:left="0"/>
        <w:jc w:val="both"/>
      </w:pPr>
    </w:p>
    <w:p w:rsidR="00DC39EC" w:rsidRPr="00EB42D0" w:rsidRDefault="00DC39EC" w:rsidP="00E0647A">
      <w:pPr>
        <w:pStyle w:val="Prrafodelista"/>
        <w:ind w:left="0"/>
        <w:jc w:val="both"/>
        <w:rPr>
          <w:b/>
          <w:sz w:val="32"/>
        </w:rPr>
      </w:pPr>
      <w:proofErr w:type="gramStart"/>
      <w:r w:rsidRPr="00EB42D0">
        <w:rPr>
          <w:b/>
          <w:sz w:val="32"/>
        </w:rPr>
        <w:t>Ejercicios  de</w:t>
      </w:r>
      <w:proofErr w:type="gramEnd"/>
      <w:r w:rsidRPr="00EB42D0">
        <w:rPr>
          <w:b/>
          <w:sz w:val="32"/>
        </w:rPr>
        <w:t xml:space="preserve"> aplicación de palancas</w:t>
      </w:r>
    </w:p>
    <w:p w:rsidR="00DC39EC" w:rsidRDefault="00DC39EC" w:rsidP="00E0647A">
      <w:pPr>
        <w:pStyle w:val="Prrafodelista"/>
        <w:ind w:left="0"/>
        <w:jc w:val="both"/>
      </w:pPr>
    </w:p>
    <w:p w:rsidR="00DC39EC" w:rsidRDefault="00DC39EC" w:rsidP="00E0647A">
      <w:pPr>
        <w:pStyle w:val="Prrafodelista"/>
        <w:ind w:left="0"/>
        <w:jc w:val="both"/>
      </w:pPr>
    </w:p>
    <w:p w:rsidR="00DC39EC" w:rsidRDefault="00DC39EC" w:rsidP="00E0647A">
      <w:pPr>
        <w:pStyle w:val="Prrafodelista"/>
        <w:ind w:left="0"/>
        <w:jc w:val="both"/>
      </w:pPr>
    </w:p>
    <w:p w:rsidR="00DC39EC" w:rsidRDefault="00DC39EC" w:rsidP="00E0647A">
      <w:pPr>
        <w:pStyle w:val="Prrafodelista"/>
        <w:ind w:left="0"/>
        <w:jc w:val="both"/>
      </w:pPr>
    </w:p>
    <w:p w:rsidR="00DC39EC" w:rsidRDefault="00DC39EC" w:rsidP="00E0647A">
      <w:pPr>
        <w:pStyle w:val="Prrafodelista"/>
        <w:ind w:left="0"/>
        <w:jc w:val="both"/>
      </w:pPr>
    </w:p>
    <w:p w:rsidR="00DC39EC" w:rsidRDefault="00DC39EC" w:rsidP="00E0647A">
      <w:pPr>
        <w:pStyle w:val="Prrafodelista"/>
        <w:ind w:left="0"/>
        <w:jc w:val="both"/>
      </w:pPr>
    </w:p>
    <w:p w:rsidR="00DC39EC" w:rsidRDefault="00DC39EC" w:rsidP="00E0647A">
      <w:pPr>
        <w:pStyle w:val="Prrafodelista"/>
        <w:ind w:left="0"/>
        <w:jc w:val="both"/>
      </w:pPr>
    </w:p>
    <w:p w:rsidR="00DC39EC" w:rsidRDefault="00DC39EC" w:rsidP="00E0647A">
      <w:pPr>
        <w:pStyle w:val="Prrafodelista"/>
        <w:ind w:left="0"/>
        <w:jc w:val="both"/>
      </w:pPr>
    </w:p>
    <w:p w:rsidR="00DC39EC" w:rsidRDefault="00DC39EC" w:rsidP="00E0647A">
      <w:pPr>
        <w:pStyle w:val="Prrafodelista"/>
        <w:ind w:left="0"/>
        <w:jc w:val="both"/>
      </w:pPr>
    </w:p>
    <w:p w:rsidR="00DC39EC" w:rsidRDefault="00DC39EC" w:rsidP="00E0647A">
      <w:pPr>
        <w:pStyle w:val="Prrafodelista"/>
        <w:ind w:left="0"/>
        <w:jc w:val="both"/>
      </w:pPr>
    </w:p>
    <w:p w:rsidR="00DC39EC" w:rsidRDefault="00DC39EC" w:rsidP="00E0647A">
      <w:pPr>
        <w:pStyle w:val="Prrafodelista"/>
        <w:ind w:left="0"/>
        <w:jc w:val="both"/>
      </w:pPr>
    </w:p>
    <w:p w:rsidR="00DC39EC" w:rsidRDefault="00DC39EC" w:rsidP="00E0647A">
      <w:pPr>
        <w:pStyle w:val="Prrafodelista"/>
        <w:ind w:left="0"/>
        <w:jc w:val="both"/>
      </w:pPr>
      <w:r>
        <w:rPr>
          <w:noProof/>
          <w:lang w:eastAsia="es-CO"/>
        </w:rPr>
        <w:drawing>
          <wp:inline distT="0" distB="0" distL="0" distR="0">
            <wp:extent cx="6791325" cy="56578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91325" cy="5657850"/>
                    </a:xfrm>
                    <a:prstGeom prst="rect">
                      <a:avLst/>
                    </a:prstGeom>
                    <a:noFill/>
                    <a:ln>
                      <a:noFill/>
                    </a:ln>
                  </pic:spPr>
                </pic:pic>
              </a:graphicData>
            </a:graphic>
          </wp:inline>
        </w:drawing>
      </w:r>
    </w:p>
    <w:p w:rsidR="00EB42D0" w:rsidRDefault="00EB42D0" w:rsidP="00E0647A">
      <w:pPr>
        <w:pStyle w:val="Prrafodelista"/>
        <w:ind w:left="0"/>
        <w:jc w:val="both"/>
      </w:pPr>
      <w:r>
        <w:rPr>
          <w:noProof/>
          <w:lang w:eastAsia="es-CO"/>
        </w:rPr>
        <w:drawing>
          <wp:inline distT="0" distB="0" distL="0" distR="0">
            <wp:extent cx="6657975" cy="52006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7975" cy="5200650"/>
                    </a:xfrm>
                    <a:prstGeom prst="rect">
                      <a:avLst/>
                    </a:prstGeom>
                    <a:noFill/>
                    <a:ln>
                      <a:noFill/>
                    </a:ln>
                  </pic:spPr>
                </pic:pic>
              </a:graphicData>
            </a:graphic>
          </wp:inline>
        </w:drawing>
      </w:r>
    </w:p>
    <w:p w:rsidR="00DC39EC" w:rsidRDefault="00DC39EC" w:rsidP="00E0647A">
      <w:pPr>
        <w:pStyle w:val="Prrafodelista"/>
        <w:ind w:left="0"/>
        <w:jc w:val="both"/>
      </w:pPr>
    </w:p>
    <w:p w:rsidR="0045516A" w:rsidRDefault="0045516A" w:rsidP="00E0647A">
      <w:pPr>
        <w:pStyle w:val="Prrafodelista"/>
        <w:ind w:left="0"/>
        <w:jc w:val="both"/>
      </w:pPr>
    </w:p>
    <w:p w:rsidR="009121CB" w:rsidRDefault="009121CB" w:rsidP="00E0647A">
      <w:pPr>
        <w:pStyle w:val="Prrafodelista"/>
        <w:ind w:left="0"/>
        <w:jc w:val="both"/>
      </w:pPr>
    </w:p>
    <w:p w:rsidR="009121CB" w:rsidRDefault="009121CB" w:rsidP="00E0647A">
      <w:pPr>
        <w:pStyle w:val="Prrafodelista"/>
        <w:ind w:left="0"/>
        <w:jc w:val="both"/>
      </w:pPr>
    </w:p>
    <w:p w:rsidR="009121CB" w:rsidRDefault="009121CB" w:rsidP="00E0647A">
      <w:pPr>
        <w:pStyle w:val="Prrafodelista"/>
        <w:ind w:left="0"/>
        <w:jc w:val="both"/>
      </w:pPr>
    </w:p>
    <w:p w:rsidR="009121CB" w:rsidRDefault="009121CB" w:rsidP="00E0647A">
      <w:pPr>
        <w:pStyle w:val="Prrafodelista"/>
        <w:ind w:left="0" w:firstLine="426"/>
        <w:jc w:val="both"/>
      </w:pPr>
      <w:r>
        <w:rPr>
          <w:noProof/>
          <w:lang w:eastAsia="es-CO"/>
        </w:rPr>
        <w:drawing>
          <wp:inline distT="0" distB="0" distL="0" distR="0">
            <wp:extent cx="6324600" cy="46672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4600" cy="4667250"/>
                    </a:xfrm>
                    <a:prstGeom prst="rect">
                      <a:avLst/>
                    </a:prstGeom>
                    <a:noFill/>
                    <a:ln>
                      <a:noFill/>
                    </a:ln>
                  </pic:spPr>
                </pic:pic>
              </a:graphicData>
            </a:graphic>
          </wp:inline>
        </w:drawing>
      </w:r>
    </w:p>
    <w:p w:rsidR="00AE79BA" w:rsidRDefault="00AE79BA" w:rsidP="00E0647A">
      <w:pPr>
        <w:pStyle w:val="Prrafodelista"/>
        <w:ind w:left="142" w:firstLine="142"/>
        <w:jc w:val="both"/>
      </w:pPr>
    </w:p>
    <w:p w:rsidR="00AE79BA" w:rsidRDefault="00AE79BA" w:rsidP="00E0647A">
      <w:pPr>
        <w:pStyle w:val="Prrafodelista"/>
        <w:ind w:left="142" w:firstLine="142"/>
        <w:jc w:val="both"/>
      </w:pPr>
    </w:p>
    <w:p w:rsidR="00AE79BA" w:rsidRDefault="00AE79BA" w:rsidP="00E0647A">
      <w:pPr>
        <w:pStyle w:val="Prrafodelista"/>
        <w:ind w:left="142" w:firstLine="142"/>
        <w:jc w:val="both"/>
      </w:pPr>
    </w:p>
    <w:p w:rsidR="00AE79BA" w:rsidRDefault="001B2E64" w:rsidP="00E0647A">
      <w:pPr>
        <w:pStyle w:val="Prrafodelista"/>
        <w:ind w:left="142" w:firstLine="142"/>
        <w:jc w:val="both"/>
      </w:pPr>
      <w:r>
        <w:rPr>
          <w:noProof/>
          <w:lang w:eastAsia="es-CO"/>
        </w:rPr>
        <w:drawing>
          <wp:inline distT="0" distB="0" distL="0" distR="0">
            <wp:extent cx="6477000" cy="48863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4886325"/>
                    </a:xfrm>
                    <a:prstGeom prst="rect">
                      <a:avLst/>
                    </a:prstGeom>
                    <a:noFill/>
                    <a:ln>
                      <a:noFill/>
                    </a:ln>
                  </pic:spPr>
                </pic:pic>
              </a:graphicData>
            </a:graphic>
          </wp:inline>
        </w:drawing>
      </w:r>
    </w:p>
    <w:p w:rsidR="001B2E64" w:rsidRDefault="00FF69C4" w:rsidP="00E0647A">
      <w:pPr>
        <w:pStyle w:val="Prrafodelista"/>
        <w:ind w:left="142" w:firstLine="425"/>
        <w:jc w:val="both"/>
      </w:pPr>
      <w:r>
        <w:rPr>
          <w:noProof/>
          <w:lang w:eastAsia="es-CO"/>
        </w:rPr>
        <w:lastRenderedPageBreak/>
        <w:drawing>
          <wp:inline distT="0" distB="0" distL="0" distR="0">
            <wp:extent cx="6296025" cy="53149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6025" cy="5314950"/>
                    </a:xfrm>
                    <a:prstGeom prst="rect">
                      <a:avLst/>
                    </a:prstGeom>
                    <a:noFill/>
                    <a:ln>
                      <a:noFill/>
                    </a:ln>
                  </pic:spPr>
                </pic:pic>
              </a:graphicData>
            </a:graphic>
          </wp:inline>
        </w:drawing>
      </w:r>
    </w:p>
    <w:p w:rsidR="00895C26" w:rsidRDefault="00895C26" w:rsidP="00E0647A">
      <w:pPr>
        <w:pStyle w:val="Prrafodelista"/>
        <w:ind w:left="142"/>
        <w:jc w:val="both"/>
      </w:pPr>
      <w:r>
        <w:rPr>
          <w:noProof/>
          <w:lang w:eastAsia="es-CO"/>
        </w:rPr>
        <w:drawing>
          <wp:inline distT="0" distB="0" distL="0" distR="0">
            <wp:extent cx="6838950" cy="55721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8950" cy="5572125"/>
                    </a:xfrm>
                    <a:prstGeom prst="rect">
                      <a:avLst/>
                    </a:prstGeom>
                    <a:noFill/>
                    <a:ln>
                      <a:noFill/>
                    </a:ln>
                  </pic:spPr>
                </pic:pic>
              </a:graphicData>
            </a:graphic>
          </wp:inline>
        </w:drawing>
      </w:r>
    </w:p>
    <w:p w:rsidR="00895C26" w:rsidRDefault="00895C26" w:rsidP="00E0647A">
      <w:pPr>
        <w:pStyle w:val="Prrafodelista"/>
        <w:ind w:left="142"/>
        <w:jc w:val="both"/>
      </w:pPr>
    </w:p>
    <w:p w:rsidR="00895C26" w:rsidRDefault="00895C26" w:rsidP="00E0647A">
      <w:pPr>
        <w:pStyle w:val="Prrafodelista"/>
        <w:ind w:left="142"/>
        <w:jc w:val="both"/>
      </w:pPr>
    </w:p>
    <w:p w:rsidR="00895C26" w:rsidRDefault="00895C26" w:rsidP="00E0647A">
      <w:pPr>
        <w:pStyle w:val="Prrafodelista"/>
        <w:ind w:left="142"/>
        <w:jc w:val="both"/>
      </w:pPr>
    </w:p>
    <w:p w:rsidR="00895C26" w:rsidRDefault="00895C26" w:rsidP="00E0647A">
      <w:pPr>
        <w:pStyle w:val="Prrafodelista"/>
        <w:ind w:left="142"/>
        <w:jc w:val="both"/>
      </w:pPr>
    </w:p>
    <w:p w:rsidR="00895C26" w:rsidRDefault="00895C26" w:rsidP="00E0647A">
      <w:pPr>
        <w:pStyle w:val="Prrafodelista"/>
        <w:ind w:left="142"/>
        <w:jc w:val="both"/>
      </w:pPr>
    </w:p>
    <w:p w:rsidR="00895C26" w:rsidRDefault="00895C26" w:rsidP="00E0647A">
      <w:pPr>
        <w:pStyle w:val="Prrafodelista"/>
        <w:ind w:left="142"/>
        <w:jc w:val="both"/>
      </w:pPr>
    </w:p>
    <w:p w:rsidR="00895C26" w:rsidRDefault="00895C26" w:rsidP="00E0647A">
      <w:pPr>
        <w:pStyle w:val="Prrafodelista"/>
        <w:ind w:left="142"/>
        <w:jc w:val="both"/>
      </w:pPr>
    </w:p>
    <w:p w:rsidR="00895C26" w:rsidRDefault="00895C26" w:rsidP="00E0647A">
      <w:pPr>
        <w:pStyle w:val="Prrafodelista"/>
        <w:ind w:left="142"/>
        <w:jc w:val="both"/>
      </w:pPr>
    </w:p>
    <w:p w:rsidR="00BE2BCB" w:rsidRDefault="00D66C58" w:rsidP="00E0647A">
      <w:pPr>
        <w:pStyle w:val="Prrafodelista"/>
        <w:ind w:left="142"/>
        <w:jc w:val="both"/>
      </w:pPr>
      <w:r>
        <w:rPr>
          <w:noProof/>
          <w:lang w:eastAsia="es-CO"/>
        </w:rPr>
        <w:drawing>
          <wp:inline distT="0" distB="0" distL="0" distR="0">
            <wp:extent cx="6515100" cy="55435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5100" cy="5543550"/>
                    </a:xfrm>
                    <a:prstGeom prst="rect">
                      <a:avLst/>
                    </a:prstGeom>
                    <a:noFill/>
                    <a:ln>
                      <a:noFill/>
                    </a:ln>
                  </pic:spPr>
                </pic:pic>
              </a:graphicData>
            </a:graphic>
          </wp:inline>
        </w:drawing>
      </w:r>
    </w:p>
    <w:p w:rsidR="00D66C58" w:rsidRDefault="00D66C58" w:rsidP="00E0647A">
      <w:pPr>
        <w:pStyle w:val="Prrafodelista"/>
        <w:ind w:left="142"/>
        <w:jc w:val="both"/>
      </w:pPr>
    </w:p>
    <w:p w:rsidR="00D66C58" w:rsidRDefault="00D66C58" w:rsidP="00E0647A">
      <w:pPr>
        <w:pStyle w:val="Prrafodelista"/>
        <w:ind w:left="142"/>
        <w:jc w:val="both"/>
      </w:pPr>
    </w:p>
    <w:p w:rsidR="00D66C58" w:rsidRDefault="00D66C58" w:rsidP="00E0647A">
      <w:pPr>
        <w:pStyle w:val="Prrafodelista"/>
        <w:ind w:left="142"/>
        <w:jc w:val="both"/>
      </w:pPr>
    </w:p>
    <w:p w:rsidR="00D66C58" w:rsidRDefault="00D66C58" w:rsidP="00E0647A">
      <w:pPr>
        <w:pStyle w:val="Prrafodelista"/>
        <w:ind w:left="142"/>
        <w:jc w:val="both"/>
      </w:pPr>
    </w:p>
    <w:p w:rsidR="00D66C58" w:rsidRDefault="0061454C" w:rsidP="00E0647A">
      <w:pPr>
        <w:pStyle w:val="Prrafodelista"/>
        <w:ind w:left="142"/>
        <w:jc w:val="both"/>
      </w:pPr>
      <w:r>
        <w:rPr>
          <w:noProof/>
          <w:lang w:eastAsia="es-CO"/>
        </w:rPr>
        <w:drawing>
          <wp:inline distT="0" distB="0" distL="0" distR="0">
            <wp:extent cx="6562725" cy="45243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62725" cy="4524375"/>
                    </a:xfrm>
                    <a:prstGeom prst="rect">
                      <a:avLst/>
                    </a:prstGeom>
                    <a:noFill/>
                    <a:ln>
                      <a:noFill/>
                    </a:ln>
                  </pic:spPr>
                </pic:pic>
              </a:graphicData>
            </a:graphic>
          </wp:inline>
        </w:drawing>
      </w:r>
    </w:p>
    <w:p w:rsidR="0061454C" w:rsidRDefault="0061454C" w:rsidP="00E0647A">
      <w:pPr>
        <w:pStyle w:val="Prrafodelista"/>
        <w:ind w:left="142"/>
        <w:jc w:val="both"/>
      </w:pPr>
    </w:p>
    <w:p w:rsidR="003154D4" w:rsidRDefault="003154D4" w:rsidP="00E0647A">
      <w:pPr>
        <w:pStyle w:val="Prrafodelista"/>
        <w:ind w:left="142"/>
        <w:jc w:val="both"/>
      </w:pPr>
    </w:p>
    <w:p w:rsidR="000745A9" w:rsidRDefault="00CE739D" w:rsidP="00E0647A">
      <w:pPr>
        <w:pStyle w:val="Prrafodelista"/>
        <w:ind w:left="142"/>
        <w:jc w:val="both"/>
      </w:pPr>
      <w:r>
        <w:rPr>
          <w:noProof/>
          <w:lang w:eastAsia="es-CO"/>
        </w:rPr>
        <w:lastRenderedPageBreak/>
        <w:drawing>
          <wp:inline distT="0" distB="0" distL="0" distR="0">
            <wp:extent cx="6610350" cy="5905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10350" cy="5905500"/>
                    </a:xfrm>
                    <a:prstGeom prst="rect">
                      <a:avLst/>
                    </a:prstGeom>
                    <a:noFill/>
                    <a:ln>
                      <a:noFill/>
                    </a:ln>
                  </pic:spPr>
                </pic:pic>
              </a:graphicData>
            </a:graphic>
          </wp:inline>
        </w:drawing>
      </w:r>
    </w:p>
    <w:p w:rsidR="00CE739D" w:rsidRDefault="0011020D" w:rsidP="00E0647A">
      <w:pPr>
        <w:pStyle w:val="Prrafodelista"/>
        <w:ind w:left="142"/>
        <w:jc w:val="both"/>
      </w:pPr>
      <w:r>
        <w:rPr>
          <w:noProof/>
          <w:lang w:eastAsia="es-CO"/>
        </w:rPr>
        <w:drawing>
          <wp:inline distT="0" distB="0" distL="0" distR="0">
            <wp:extent cx="6724650" cy="52006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24650" cy="5200650"/>
                    </a:xfrm>
                    <a:prstGeom prst="rect">
                      <a:avLst/>
                    </a:prstGeom>
                    <a:noFill/>
                    <a:ln>
                      <a:noFill/>
                    </a:ln>
                  </pic:spPr>
                </pic:pic>
              </a:graphicData>
            </a:graphic>
          </wp:inline>
        </w:drawing>
      </w:r>
    </w:p>
    <w:p w:rsidR="0011020D" w:rsidRDefault="0011020D" w:rsidP="00E0647A">
      <w:pPr>
        <w:pStyle w:val="Prrafodelista"/>
        <w:ind w:left="142"/>
        <w:jc w:val="both"/>
      </w:pPr>
    </w:p>
    <w:p w:rsidR="0011020D" w:rsidRDefault="0011020D" w:rsidP="00E0647A">
      <w:pPr>
        <w:pStyle w:val="Prrafodelista"/>
        <w:ind w:left="142"/>
        <w:jc w:val="both"/>
      </w:pPr>
    </w:p>
    <w:p w:rsidR="0011020D" w:rsidRDefault="0011020D" w:rsidP="00E0647A">
      <w:pPr>
        <w:pStyle w:val="Prrafodelista"/>
        <w:ind w:left="142"/>
        <w:jc w:val="both"/>
      </w:pPr>
    </w:p>
    <w:p w:rsidR="0011020D" w:rsidRDefault="0011020D" w:rsidP="00E0647A">
      <w:pPr>
        <w:pStyle w:val="Prrafodelista"/>
        <w:ind w:left="142"/>
        <w:jc w:val="both"/>
      </w:pPr>
    </w:p>
    <w:p w:rsidR="0011020D" w:rsidRDefault="0011020D" w:rsidP="00E0647A">
      <w:pPr>
        <w:pStyle w:val="Prrafodelista"/>
        <w:ind w:left="142"/>
        <w:jc w:val="both"/>
      </w:pPr>
    </w:p>
    <w:p w:rsidR="000D1CE7" w:rsidRDefault="008370AA" w:rsidP="00E0647A">
      <w:pPr>
        <w:pStyle w:val="Prrafodelista"/>
        <w:ind w:left="142"/>
        <w:jc w:val="both"/>
      </w:pPr>
      <w:r>
        <w:rPr>
          <w:noProof/>
          <w:lang w:eastAsia="es-CO"/>
        </w:rPr>
        <w:drawing>
          <wp:inline distT="0" distB="0" distL="0" distR="0">
            <wp:extent cx="6543675" cy="55626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43675" cy="5562600"/>
                    </a:xfrm>
                    <a:prstGeom prst="rect">
                      <a:avLst/>
                    </a:prstGeom>
                    <a:noFill/>
                    <a:ln>
                      <a:noFill/>
                    </a:ln>
                  </pic:spPr>
                </pic:pic>
              </a:graphicData>
            </a:graphic>
          </wp:inline>
        </w:drawing>
      </w:r>
    </w:p>
    <w:p w:rsidR="008370AA" w:rsidRDefault="008370AA" w:rsidP="00E0647A">
      <w:pPr>
        <w:pStyle w:val="Prrafodelista"/>
        <w:ind w:left="142"/>
        <w:jc w:val="both"/>
      </w:pPr>
    </w:p>
    <w:p w:rsidR="008370AA" w:rsidRDefault="008370AA" w:rsidP="00E0647A">
      <w:pPr>
        <w:pStyle w:val="Prrafodelista"/>
        <w:ind w:left="142"/>
        <w:jc w:val="both"/>
      </w:pPr>
    </w:p>
    <w:p w:rsidR="008370AA" w:rsidRDefault="008370AA" w:rsidP="00E0647A">
      <w:pPr>
        <w:pStyle w:val="Prrafodelista"/>
        <w:ind w:left="142"/>
        <w:jc w:val="both"/>
      </w:pPr>
    </w:p>
    <w:p w:rsidR="008370AA" w:rsidRDefault="008370AA" w:rsidP="00E0647A">
      <w:pPr>
        <w:pStyle w:val="Prrafodelista"/>
        <w:ind w:left="142"/>
        <w:jc w:val="both"/>
      </w:pPr>
    </w:p>
    <w:p w:rsidR="008370AA" w:rsidRDefault="008370AA" w:rsidP="00E0647A">
      <w:pPr>
        <w:pStyle w:val="Prrafodelista"/>
        <w:ind w:left="142"/>
        <w:jc w:val="both"/>
      </w:pPr>
    </w:p>
    <w:p w:rsidR="00851AF2" w:rsidRDefault="00851AF2" w:rsidP="00E0647A">
      <w:pPr>
        <w:pStyle w:val="Prrafodelista"/>
        <w:ind w:left="142"/>
        <w:jc w:val="both"/>
      </w:pPr>
      <w:r w:rsidRPr="00851AF2">
        <w:rPr>
          <w:b/>
        </w:rPr>
        <w:t>Averiguar</w:t>
      </w:r>
      <w:r>
        <w:t xml:space="preserve"> en qué consisten </w:t>
      </w:r>
      <w:r w:rsidR="007F623B">
        <w:t>los Mecanismos</w:t>
      </w:r>
      <w:r w:rsidRPr="00851AF2">
        <w:t xml:space="preserve"> de transformación del movimiento de circular a alternativo: </w:t>
      </w:r>
    </w:p>
    <w:p w:rsidR="00851AF2" w:rsidRDefault="00851AF2" w:rsidP="00E0647A">
      <w:pPr>
        <w:pStyle w:val="Prrafodelista"/>
        <w:ind w:left="142"/>
        <w:jc w:val="both"/>
      </w:pPr>
      <w:r w:rsidRPr="00851AF2">
        <w:t xml:space="preserve">1. Levas </w:t>
      </w:r>
    </w:p>
    <w:p w:rsidR="00851AF2" w:rsidRDefault="00851AF2" w:rsidP="00E0647A">
      <w:pPr>
        <w:pStyle w:val="Prrafodelista"/>
        <w:ind w:left="142"/>
        <w:jc w:val="both"/>
      </w:pPr>
      <w:r w:rsidRPr="00851AF2">
        <w:t xml:space="preserve">2. Biela-manivela </w:t>
      </w:r>
    </w:p>
    <w:p w:rsidR="008370AA" w:rsidRDefault="00851AF2" w:rsidP="00E0647A">
      <w:pPr>
        <w:pStyle w:val="Prrafodelista"/>
        <w:ind w:left="142"/>
        <w:jc w:val="both"/>
      </w:pPr>
      <w:r w:rsidRPr="00851AF2">
        <w:t xml:space="preserve">3. Cigüeñal </w:t>
      </w:r>
    </w:p>
    <w:p w:rsidR="00851AF2" w:rsidRDefault="00851AF2" w:rsidP="00E0647A">
      <w:pPr>
        <w:pStyle w:val="Prrafodelista"/>
        <w:ind w:left="142"/>
        <w:jc w:val="both"/>
      </w:pPr>
    </w:p>
    <w:p w:rsidR="00851AF2" w:rsidRDefault="00851AF2" w:rsidP="00E0647A">
      <w:pPr>
        <w:pStyle w:val="Prrafodelista"/>
        <w:ind w:left="142"/>
        <w:jc w:val="both"/>
      </w:pPr>
      <w:r>
        <w:rPr>
          <w:noProof/>
          <w:lang w:eastAsia="es-CO"/>
        </w:rPr>
        <w:drawing>
          <wp:inline distT="0" distB="0" distL="0" distR="0">
            <wp:extent cx="2219325" cy="164592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9325" cy="1645920"/>
                    </a:xfrm>
                    <a:prstGeom prst="rect">
                      <a:avLst/>
                    </a:prstGeom>
                    <a:noFill/>
                    <a:ln>
                      <a:noFill/>
                    </a:ln>
                  </pic:spPr>
                </pic:pic>
              </a:graphicData>
            </a:graphic>
          </wp:inline>
        </w:drawing>
      </w:r>
      <w:r>
        <w:rPr>
          <w:noProof/>
          <w:lang w:eastAsia="es-CO"/>
        </w:rPr>
        <w:drawing>
          <wp:inline distT="0" distB="0" distL="0" distR="0">
            <wp:extent cx="2133600" cy="14859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0" cy="1485900"/>
                    </a:xfrm>
                    <a:prstGeom prst="rect">
                      <a:avLst/>
                    </a:prstGeom>
                    <a:noFill/>
                    <a:ln>
                      <a:noFill/>
                    </a:ln>
                  </pic:spPr>
                </pic:pic>
              </a:graphicData>
            </a:graphic>
          </wp:inline>
        </w:drawing>
      </w:r>
      <w:r>
        <w:rPr>
          <w:noProof/>
          <w:lang w:eastAsia="es-CO"/>
        </w:rPr>
        <w:drawing>
          <wp:inline distT="0" distB="0" distL="0" distR="0">
            <wp:extent cx="2105025" cy="14382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5025" cy="1438275"/>
                    </a:xfrm>
                    <a:prstGeom prst="rect">
                      <a:avLst/>
                    </a:prstGeom>
                    <a:noFill/>
                    <a:ln>
                      <a:noFill/>
                    </a:ln>
                  </pic:spPr>
                </pic:pic>
              </a:graphicData>
            </a:graphic>
          </wp:inline>
        </w:drawing>
      </w:r>
    </w:p>
    <w:p w:rsidR="00851AF2" w:rsidRDefault="00851AF2" w:rsidP="00E0647A">
      <w:pPr>
        <w:pStyle w:val="Prrafodelista"/>
        <w:ind w:left="142"/>
        <w:jc w:val="both"/>
      </w:pPr>
      <w:r>
        <w:rPr>
          <w:noProof/>
          <w:lang w:eastAsia="es-CO"/>
        </w:rPr>
        <w:lastRenderedPageBreak/>
        <w:drawing>
          <wp:inline distT="0" distB="0" distL="0" distR="0">
            <wp:extent cx="6677025" cy="67246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77025" cy="6724650"/>
                    </a:xfrm>
                    <a:prstGeom prst="rect">
                      <a:avLst/>
                    </a:prstGeom>
                    <a:noFill/>
                    <a:ln>
                      <a:noFill/>
                    </a:ln>
                  </pic:spPr>
                </pic:pic>
              </a:graphicData>
            </a:graphic>
          </wp:inline>
        </w:drawing>
      </w:r>
      <w:r>
        <w:t xml:space="preserve"> </w:t>
      </w:r>
    </w:p>
    <w:p w:rsidR="00851AF2" w:rsidRDefault="00851AF2" w:rsidP="00E0647A">
      <w:pPr>
        <w:pStyle w:val="Prrafodelista"/>
        <w:ind w:left="142"/>
        <w:jc w:val="both"/>
      </w:pPr>
      <w:r>
        <w:t xml:space="preserve">Nota.  Estos ejercicios fueron tomados de </w:t>
      </w:r>
      <w:hyperlink r:id="rId26" w:history="1">
        <w:r w:rsidRPr="003C08B5">
          <w:rPr>
            <w:rStyle w:val="Hipervnculo"/>
          </w:rPr>
          <w:t>file:///C:/Users/USER/Desktop/GUIAS%20TEC%209/cuaderno-de-tecnologia-2eso%20TX%20movto.pdf</w:t>
        </w:r>
      </w:hyperlink>
      <w:r>
        <w:t xml:space="preserve"> como material </w:t>
      </w:r>
      <w:r w:rsidR="001429BF">
        <w:t xml:space="preserve">base para preparación y complementación del grado </w:t>
      </w:r>
      <w:r w:rsidR="006D5546">
        <w:t>noveno</w:t>
      </w:r>
      <w:r w:rsidR="001429BF">
        <w:t xml:space="preserve"> de Tecnología del CNE.</w:t>
      </w:r>
    </w:p>
    <w:p w:rsidR="00F1309B" w:rsidRDefault="00F1309B" w:rsidP="00E0647A">
      <w:pPr>
        <w:pStyle w:val="Prrafodelista"/>
        <w:ind w:left="142"/>
        <w:jc w:val="both"/>
      </w:pPr>
    </w:p>
    <w:p w:rsidR="00CF7548" w:rsidRDefault="00CF7548" w:rsidP="00E0647A">
      <w:pPr>
        <w:pStyle w:val="Prrafodelista"/>
        <w:ind w:left="142"/>
        <w:jc w:val="both"/>
      </w:pPr>
    </w:p>
    <w:p w:rsidR="00F1309B" w:rsidRDefault="00F1309B" w:rsidP="00E0647A">
      <w:pPr>
        <w:pStyle w:val="Prrafodelista"/>
        <w:ind w:left="142"/>
        <w:jc w:val="both"/>
      </w:pPr>
      <w:r>
        <w:t>DESARROLLAR   ESTE TALLER SOBRE MECANISMOS BASICOS DE TRANSMISION Y TRANSFORMACION DE MOVIMIENTO Y ENTRGAR EN UNA CARPETA, CORRECTAMENTE MARCADA.</w:t>
      </w:r>
    </w:p>
    <w:p w:rsidR="00F1309B" w:rsidRDefault="00F1309B" w:rsidP="00E0647A">
      <w:pPr>
        <w:pStyle w:val="Prrafodelista"/>
        <w:ind w:left="142"/>
        <w:jc w:val="both"/>
      </w:pPr>
    </w:p>
    <w:p w:rsidR="00F1309B" w:rsidRDefault="00F1309B" w:rsidP="00E0647A">
      <w:pPr>
        <w:pStyle w:val="Prrafodelista"/>
        <w:ind w:left="142"/>
        <w:jc w:val="both"/>
      </w:pPr>
      <w:r>
        <w:t>FECHA DE ENTREGA: SEMANA DEL 28 AL 31 DE AGOSTO EN LA PRIMERA CLASE DE TECNOLOGIA.</w:t>
      </w:r>
    </w:p>
    <w:p w:rsidR="00F1309B" w:rsidRDefault="00F1309B" w:rsidP="00E0647A">
      <w:pPr>
        <w:pStyle w:val="Prrafodelista"/>
        <w:ind w:left="142"/>
        <w:jc w:val="both"/>
      </w:pPr>
      <w:r>
        <w:t xml:space="preserve">PUNTOS MERITO:      </w:t>
      </w:r>
      <w:r w:rsidR="00E0647A">
        <w:t>60</w:t>
      </w:r>
    </w:p>
    <w:p w:rsidR="00E0647A" w:rsidRDefault="00E0647A" w:rsidP="00E0647A">
      <w:pPr>
        <w:pStyle w:val="Prrafodelista"/>
        <w:ind w:left="142"/>
        <w:jc w:val="both"/>
      </w:pPr>
    </w:p>
    <w:p w:rsidR="00E0647A" w:rsidRDefault="00E0647A" w:rsidP="00E0647A">
      <w:pPr>
        <w:pStyle w:val="Prrafodelista"/>
        <w:ind w:left="142"/>
        <w:jc w:val="both"/>
      </w:pPr>
      <w:r>
        <w:t>PRESENTAR EVALUACION ESCRITA SOBRE EL TALLER DESARROLLADO.</w:t>
      </w:r>
    </w:p>
    <w:p w:rsidR="00E0647A" w:rsidRDefault="00E0647A" w:rsidP="00E0647A">
      <w:pPr>
        <w:pStyle w:val="Prrafodelista"/>
        <w:ind w:left="142"/>
        <w:jc w:val="both"/>
      </w:pPr>
      <w:r>
        <w:t>PUNTOS MERITO:      40</w:t>
      </w:r>
    </w:p>
    <w:p w:rsidR="00E0647A" w:rsidRDefault="00E0647A" w:rsidP="00E0647A">
      <w:pPr>
        <w:pStyle w:val="Prrafodelista"/>
        <w:ind w:left="142"/>
        <w:jc w:val="both"/>
      </w:pPr>
    </w:p>
    <w:p w:rsidR="00F1309B" w:rsidRDefault="00F1309B" w:rsidP="00E0647A">
      <w:pPr>
        <w:pStyle w:val="Prrafodelista"/>
        <w:ind w:left="142"/>
        <w:jc w:val="both"/>
      </w:pPr>
    </w:p>
    <w:p w:rsidR="00E0647A" w:rsidRDefault="00E0647A" w:rsidP="00E0647A">
      <w:pPr>
        <w:pStyle w:val="Prrafodelista"/>
        <w:ind w:left="142"/>
        <w:jc w:val="both"/>
      </w:pPr>
      <w:r>
        <w:t>DOCENTE DE TECNOLOGIA: DANILO RODRIGUEZ A.</w:t>
      </w:r>
    </w:p>
    <w:p w:rsidR="00E0647A" w:rsidRDefault="00E0647A" w:rsidP="00E0647A">
      <w:pPr>
        <w:pStyle w:val="Prrafodelista"/>
        <w:ind w:left="142"/>
        <w:jc w:val="both"/>
      </w:pPr>
      <w:r>
        <w:t>GRADO NOVENO.</w:t>
      </w:r>
    </w:p>
    <w:p w:rsidR="00F1309B" w:rsidRDefault="00F1309B" w:rsidP="00E0647A">
      <w:pPr>
        <w:pStyle w:val="Prrafodelista"/>
        <w:ind w:left="142"/>
        <w:jc w:val="both"/>
      </w:pPr>
    </w:p>
    <w:p w:rsidR="001429BF" w:rsidRDefault="001429BF" w:rsidP="00E0647A">
      <w:pPr>
        <w:pStyle w:val="Prrafodelista"/>
        <w:ind w:left="142"/>
        <w:jc w:val="both"/>
      </w:pPr>
      <w:r>
        <w:t>DRA.</w:t>
      </w:r>
    </w:p>
    <w:sectPr w:rsidR="001429BF" w:rsidSect="00974E3E">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3970D0"/>
    <w:multiLevelType w:val="hybridMultilevel"/>
    <w:tmpl w:val="FA1246F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1E2"/>
    <w:rsid w:val="000745A9"/>
    <w:rsid w:val="000C4DDC"/>
    <w:rsid w:val="000D1CE7"/>
    <w:rsid w:val="0011020D"/>
    <w:rsid w:val="001429BF"/>
    <w:rsid w:val="001B2E64"/>
    <w:rsid w:val="00271D16"/>
    <w:rsid w:val="003154D4"/>
    <w:rsid w:val="003D31B9"/>
    <w:rsid w:val="0042060A"/>
    <w:rsid w:val="0045516A"/>
    <w:rsid w:val="0045665E"/>
    <w:rsid w:val="005B309E"/>
    <w:rsid w:val="005E0AA5"/>
    <w:rsid w:val="0061454C"/>
    <w:rsid w:val="006D5546"/>
    <w:rsid w:val="007F623B"/>
    <w:rsid w:val="00832C4F"/>
    <w:rsid w:val="008370AA"/>
    <w:rsid w:val="00851AF2"/>
    <w:rsid w:val="0088274A"/>
    <w:rsid w:val="00895C26"/>
    <w:rsid w:val="009121CB"/>
    <w:rsid w:val="00974E3E"/>
    <w:rsid w:val="009B13CA"/>
    <w:rsid w:val="00AE79BA"/>
    <w:rsid w:val="00AF3721"/>
    <w:rsid w:val="00B321E2"/>
    <w:rsid w:val="00BE2BCB"/>
    <w:rsid w:val="00CE739D"/>
    <w:rsid w:val="00CF7548"/>
    <w:rsid w:val="00D66C58"/>
    <w:rsid w:val="00DC0FA6"/>
    <w:rsid w:val="00DC39EC"/>
    <w:rsid w:val="00E0647A"/>
    <w:rsid w:val="00E9735F"/>
    <w:rsid w:val="00EB42D0"/>
    <w:rsid w:val="00F1309B"/>
    <w:rsid w:val="00F24735"/>
    <w:rsid w:val="00F33F7D"/>
    <w:rsid w:val="00FF69C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5C777"/>
  <w15:chartTrackingRefBased/>
  <w15:docId w15:val="{B3D48B3B-7B70-4645-83DB-A44403AF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8274A"/>
    <w:pPr>
      <w:ind w:left="720"/>
      <w:contextualSpacing/>
    </w:pPr>
  </w:style>
  <w:style w:type="character" w:styleId="Hipervnculo">
    <w:name w:val="Hyperlink"/>
    <w:basedOn w:val="Fuentedeprrafopredeter"/>
    <w:uiPriority w:val="99"/>
    <w:unhideWhenUsed/>
    <w:rsid w:val="00851A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file:///C:/Users/USER/Desktop/GUIAS%20TEC%209/cuaderno-de-tecnologia-2eso%20TX%20movto.pdf"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D96B4-0F76-42FA-87D3-47B8FB258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667</Words>
  <Characters>3672</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Danilo Rodriguez</cp:lastModifiedBy>
  <cp:revision>2</cp:revision>
  <dcterms:created xsi:type="dcterms:W3CDTF">2018-08-17T21:22:00Z</dcterms:created>
  <dcterms:modified xsi:type="dcterms:W3CDTF">2018-08-17T21:22:00Z</dcterms:modified>
</cp:coreProperties>
</file>